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1C7D21CC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0E07C7">
        <w:rPr>
          <w:noProof/>
        </w:rPr>
        <w:t>Бузулук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</w:t>
      </w:r>
      <w:proofErr w:type="gramStart"/>
      <w:r w:rsidRPr="00C0430C">
        <w:t xml:space="preserve">   «</w:t>
      </w:r>
      <w:proofErr w:type="gramEnd"/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0E07C7">
        <w:rPr>
          <w:noProof/>
        </w:rPr>
        <w:t>25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63165CE3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0E07C7">
        <w:rPr>
          <w:i/>
        </w:rPr>
        <w:t>Общество с ограниченной ответственностью "РН-Бузулукское газоперерабатывающее предприятие" (ООО "РН-БГПП")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0E07C7">
        <w:rPr>
          <w:i/>
          <w:noProof/>
        </w:rPr>
        <w:t>генерального директора Таркина Александра Алексеевича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0E07C7">
        <w:rPr>
          <w:noProof/>
        </w:rPr>
        <w:t>Устава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466C1A6E" w14:textId="3E4E6C3E" w:rsidR="003F4159" w:rsidRDefault="009A7402" w:rsidP="005449F4">
      <w:pPr>
        <w:pStyle w:val="a9"/>
        <w:spacing w:after="0"/>
        <w:ind w:left="0" w:firstLine="567"/>
        <w:jc w:val="both"/>
        <w:rPr>
          <w:noProof/>
        </w:rPr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r w:rsidR="003F4159" w:rsidRPr="003F4159">
        <w:rPr>
          <w:noProof/>
        </w:rPr>
        <w:t xml:space="preserve">(а) передача первой части МТР – </w:t>
      </w:r>
      <w:r w:rsidR="00B94A7E">
        <w:rPr>
          <w:noProof/>
        </w:rPr>
        <w:t>5</w:t>
      </w:r>
      <w:r w:rsidR="003F4159" w:rsidRPr="003F4159">
        <w:rPr>
          <w:noProof/>
        </w:rPr>
        <w:t xml:space="preserve">0% от общей стоимости МТР, указанной в Спецификации к настоящему Договору, производится в течение </w:t>
      </w:r>
      <w:r w:rsidR="00B94A7E">
        <w:rPr>
          <w:noProof/>
        </w:rPr>
        <w:t>15</w:t>
      </w:r>
      <w:r w:rsidR="003F4159" w:rsidRPr="003F4159">
        <w:rPr>
          <w:noProof/>
        </w:rPr>
        <w:t xml:space="preserve"> календарных дней, но не более   </w:t>
      </w:r>
      <w:r w:rsidR="007F0E4C">
        <w:rPr>
          <w:noProof/>
        </w:rPr>
        <w:t>30</w:t>
      </w:r>
      <w:r w:rsidR="003F4159" w:rsidRPr="003F4159">
        <w:rPr>
          <w:noProof/>
        </w:rPr>
        <w:t xml:space="preserve">   календарных дней  с момента поступления на расчетный счет Продавца оплаты в размере  </w:t>
      </w:r>
      <w:r w:rsidR="00B94A7E">
        <w:rPr>
          <w:noProof/>
        </w:rPr>
        <w:t>6</w:t>
      </w:r>
      <w:r w:rsidR="003F4159" w:rsidRPr="003F4159">
        <w:rPr>
          <w:noProof/>
        </w:rPr>
        <w:t xml:space="preserve">0%  от общей стоимости МТР. МТР передаются Покупателю на складе Продавца, в месте нахождения МТР, путем выборки МТР Покупателем; передача второй части МТР –  </w:t>
      </w:r>
      <w:r w:rsidR="00B94A7E">
        <w:rPr>
          <w:noProof/>
        </w:rPr>
        <w:t>5</w:t>
      </w:r>
      <w:r w:rsidR="003F4159" w:rsidRPr="003F4159">
        <w:rPr>
          <w:noProof/>
        </w:rPr>
        <w:t xml:space="preserve">0%  от общей стоимости МТР, указанной в Спецификации к настоящему Договору, производится в течение </w:t>
      </w:r>
      <w:r w:rsidR="00B94A7E">
        <w:rPr>
          <w:noProof/>
        </w:rPr>
        <w:t>15</w:t>
      </w:r>
      <w:r w:rsidR="003F4159" w:rsidRPr="003F4159">
        <w:rPr>
          <w:noProof/>
        </w:rPr>
        <w:t xml:space="preserve"> календарных дней, но не более </w:t>
      </w:r>
      <w:r w:rsidR="007F0E4C">
        <w:rPr>
          <w:noProof/>
        </w:rPr>
        <w:t>30</w:t>
      </w:r>
      <w:r w:rsidR="003F4159" w:rsidRPr="003F4159">
        <w:rPr>
          <w:noProof/>
        </w:rPr>
        <w:t xml:space="preserve"> календарных дней с момента поступления оставшейся части оплаты на расчетный счет Продавца. МТР передаются на складе Продавца, в месте нахождения МТР, путем выборки МТР Покупателем.</w:t>
      </w:r>
    </w:p>
    <w:p w14:paraId="0B2F50AD" w14:textId="3C3EC7F3" w:rsidR="009A7402" w:rsidRDefault="009A7402" w:rsidP="005449F4">
      <w:pPr>
        <w:pStyle w:val="a9"/>
        <w:spacing w:after="0"/>
        <w:ind w:left="0" w:firstLine="567"/>
        <w:jc w:val="both"/>
      </w:pPr>
      <w:r>
        <w:lastRenderedPageBreak/>
        <w:fldChar w:fldCharType="end"/>
      </w:r>
      <w:bookmarkEnd w:id="2"/>
    </w:p>
    <w:p w14:paraId="3136A9BB" w14:textId="5E73C4CB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3" w:name="ТекстовоеПоле801"/>
      <w:r>
        <w:instrText xml:space="preserve"> FORMTEXT </w:instrText>
      </w:r>
      <w:r>
        <w:fldChar w:fldCharType="separate"/>
      </w:r>
      <w:r w:rsidR="003F4159" w:rsidRPr="003F4159">
        <w:t xml:space="preserve">(в) передача всего количества МТР производится в течение </w:t>
      </w:r>
      <w:r w:rsidR="00B94A7E">
        <w:t>30</w:t>
      </w:r>
      <w:r w:rsidR="003F4159" w:rsidRPr="003F4159">
        <w:t xml:space="preserve"> календарных дней с момента поступления на расчетный счет Продавца оплаты в размере 100% общей стоимости МТР. МТР передаются Покупателю на складе Продавца, в месте нахождения МТР, путем выборки МТР </w:t>
      </w:r>
      <w:proofErr w:type="gramStart"/>
      <w:r w:rsidR="003F4159" w:rsidRPr="003F4159">
        <w:t>Покупателем.</w:t>
      </w:r>
      <w:r>
        <w:fldChar w:fldCharType="end"/>
      </w:r>
      <w:bookmarkEnd w:id="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4" w:name="ТекстовоеПоле802"/>
      <w:r w:rsidR="00B4522F">
        <w:instrText xml:space="preserve"> FORMTEXT </w:instrText>
      </w:r>
      <w:r w:rsidR="00B4522F">
        <w:fldChar w:fldCharType="separate"/>
      </w:r>
      <w:r w:rsidR="0068299A">
        <w:t> </w:t>
      </w:r>
      <w:r w:rsidR="0068299A">
        <w:t> </w:t>
      </w:r>
      <w:r w:rsidR="0068299A">
        <w:t> </w:t>
      </w:r>
      <w:r w:rsidR="0068299A">
        <w:t> </w:t>
      </w:r>
      <w:r w:rsidR="0068299A">
        <w:t> </w:t>
      </w:r>
      <w:r w:rsidR="00B4522F">
        <w:fldChar w:fldCharType="end"/>
      </w:r>
      <w:bookmarkEnd w:id="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5" w:name="ТекстовоеПоле803"/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>
        <w:fldChar w:fldCharType="end"/>
      </w:r>
      <w:bookmarkEnd w:id="5"/>
      <w:r w:rsidR="002C6C2D">
        <w:t xml:space="preserve"> </w:t>
      </w:r>
      <w:proofErr w:type="gramEnd"/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6" w:name="ТекстовоеПоле804"/>
      <w:r w:rsidR="0049493F">
        <w:instrText xml:space="preserve"> FORMTEXT </w:instrText>
      </w:r>
      <w:r w:rsidR="0049493F">
        <w:fldChar w:fldCharType="separate"/>
      </w:r>
      <w:r w:rsidR="0068299A">
        <w:t> </w:t>
      </w:r>
      <w:r w:rsidR="0068299A">
        <w:t> </w:t>
      </w:r>
      <w:r w:rsidR="0068299A">
        <w:t> </w:t>
      </w:r>
      <w:r w:rsidR="0068299A">
        <w:t> </w:t>
      </w:r>
      <w:r w:rsidR="0068299A">
        <w:t> </w:t>
      </w:r>
      <w:r w:rsidR="0049493F">
        <w:fldChar w:fldCharType="end"/>
      </w:r>
      <w:bookmarkEnd w:id="6"/>
    </w:p>
    <w:p w14:paraId="191A3D35" w14:textId="2AE7A544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7" w:name="ТекстовоеПоле809"/>
      <w:r>
        <w:instrText xml:space="preserve"> FORMTEXT </w:instrText>
      </w:r>
      <w:r>
        <w:fldChar w:fldCharType="separate"/>
      </w:r>
      <w:r w:rsidR="0068299A">
        <w:t> </w:t>
      </w:r>
      <w:r>
        <w:fldChar w:fldCharType="end"/>
      </w:r>
      <w:bookmarkEnd w:id="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3F4159">
        <w:t> </w:t>
      </w:r>
      <w:r w:rsidR="003F4159">
        <w:t> </w:t>
      </w:r>
      <w:r w:rsidR="003F4159">
        <w:t> </w:t>
      </w:r>
      <w:r w:rsidR="003F4159">
        <w:t> </w:t>
      </w:r>
      <w:r w:rsidR="003F4159">
        <w:t> 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</w:t>
      </w:r>
      <w:proofErr w:type="gramStart"/>
      <w:r w:rsidR="00546F1B">
        <w:rPr>
          <w:noProof/>
        </w:rPr>
        <w:t xml:space="preserve">5  </w:t>
      </w:r>
      <w:r w:rsidR="007D4FB7" w:rsidRPr="007D4FB7">
        <w:fldChar w:fldCharType="end"/>
      </w:r>
      <w:bookmarkEnd w:id="8"/>
      <w:r w:rsidR="007D4FB7" w:rsidRPr="007D4FB7">
        <w:t>%</w:t>
      </w:r>
      <w:proofErr w:type="gramEnd"/>
      <w:r w:rsidR="007D4FB7" w:rsidRPr="007D4FB7">
        <w:t xml:space="preserve">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40314BA0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9" w:name="ТекстовоеПоле805"/>
      <w:r w:rsidR="00720012">
        <w:instrText xml:space="preserve"> FORMTEXT </w:instrText>
      </w:r>
      <w:r w:rsidR="00720012">
        <w:fldChar w:fldCharType="separate"/>
      </w:r>
      <w:r w:rsidR="003F4159">
        <w:rPr>
          <w:noProof/>
        </w:rPr>
        <w:t>5</w:t>
      </w:r>
      <w:r w:rsidR="00720012">
        <w:fldChar w:fldCharType="end"/>
      </w:r>
      <w:bookmarkEnd w:id="9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500B56A8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0" w:name="ТекстовоеПоле759"/>
      <w:r w:rsidR="008905B7">
        <w:instrText xml:space="preserve"> FORMTEXT </w:instrText>
      </w:r>
      <w:r w:rsidR="008905B7">
        <w:fldChar w:fldCharType="separate"/>
      </w:r>
      <w:r w:rsidR="008905B7">
        <w:rPr>
          <w:noProof/>
        </w:rPr>
        <w:t xml:space="preserve">двумя частями  </w:t>
      </w:r>
      <w:r w:rsidR="004B1784">
        <w:rPr>
          <w:noProof/>
        </w:rPr>
        <w:t>6</w:t>
      </w:r>
      <w:r w:rsidR="008905B7">
        <w:rPr>
          <w:noProof/>
        </w:rPr>
        <w:t>0%</w:t>
      </w:r>
      <w:r w:rsidR="004B1784">
        <w:rPr>
          <w:noProof/>
        </w:rPr>
        <w:t xml:space="preserve"> и 40%</w:t>
      </w:r>
      <w:r w:rsidR="008905B7">
        <w:rPr>
          <w:noProof/>
        </w:rPr>
        <w:t xml:space="preserve"> от общей стоимости всех МТР, указанных в Спецификации к настоящему Договору</w:t>
      </w:r>
      <w:r w:rsidR="008905B7">
        <w:fldChar w:fldCharType="end"/>
      </w:r>
      <w:bookmarkEnd w:id="10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0168EC9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</w:t>
      </w:r>
      <w:proofErr w:type="gramStart"/>
      <w:r>
        <w:rPr>
          <w:rFonts w:ascii="Times New Roman" w:hAnsi="Times New Roman"/>
          <w:sz w:val="24"/>
          <w:szCs w:val="24"/>
        </w:rPr>
        <w:t xml:space="preserve">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4B1784">
        <w:rPr>
          <w:rFonts w:ascii="Times New Roman" w:hAnsi="Times New Roman"/>
          <w:noProof/>
          <w:sz w:val="24"/>
          <w:szCs w:val="24"/>
        </w:rPr>
        <w:t>6</w:t>
      </w:r>
      <w:r w:rsidR="001E69E1" w:rsidRPr="001E69E1">
        <w:rPr>
          <w:rFonts w:ascii="Times New Roman" w:hAnsi="Times New Roman"/>
          <w:noProof/>
          <w:sz w:val="24"/>
          <w:szCs w:val="24"/>
        </w:rPr>
        <w:t>0</w:t>
      </w:r>
      <w:proofErr w:type="gramEnd"/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1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4636F98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</w:t>
      </w:r>
      <w:proofErr w:type="gramStart"/>
      <w:r>
        <w:rPr>
          <w:rFonts w:ascii="Times New Roman" w:hAnsi="Times New Roman"/>
          <w:sz w:val="24"/>
          <w:szCs w:val="24"/>
        </w:rPr>
        <w:t xml:space="preserve">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4B1784">
        <w:rPr>
          <w:rFonts w:ascii="Times New Roman" w:hAnsi="Times New Roman"/>
          <w:noProof/>
          <w:sz w:val="24"/>
          <w:szCs w:val="24"/>
        </w:rPr>
        <w:t>4</w:t>
      </w:r>
      <w:r w:rsidR="001E69E1" w:rsidRPr="001E69E1">
        <w:rPr>
          <w:rFonts w:ascii="Times New Roman" w:hAnsi="Times New Roman"/>
          <w:noProof/>
          <w:sz w:val="24"/>
          <w:szCs w:val="24"/>
        </w:rPr>
        <w:t>0</w:t>
      </w:r>
      <w:proofErr w:type="gramEnd"/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4B1784">
        <w:rPr>
          <w:rFonts w:ascii="Times New Roman" w:hAnsi="Times New Roman"/>
          <w:noProof/>
          <w:sz w:val="24"/>
          <w:szCs w:val="24"/>
        </w:rPr>
        <w:t>20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4B1784">
        <w:rPr>
          <w:rFonts w:ascii="Times New Roman" w:hAnsi="Times New Roman"/>
          <w:noProof/>
          <w:sz w:val="24"/>
          <w:szCs w:val="24"/>
        </w:rPr>
        <w:t>6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3B232FED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2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2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F62839" w:rsidRPr="00F62839">
        <w:rPr>
          <w:noProof/>
        </w:rPr>
        <w:t xml:space="preserve">461049, Оренбургская область, г. Бузулук., ул. Объездная, д. 5., Филиал ООО "РН-Учет" в г. Самаре, а также в случае необходимости проведения оперативной сверки отправляет скан образ акта на электронный адрес:РН-Учет Самара Запросы &lt;rnu-samara-zapros@rn-uchet.rosneft.ru&gt; 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72800341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gramStart"/>
      <w:r w:rsidRPr="00D64F45">
        <w:rPr>
          <w:rFonts w:ascii="Times New Roman" w:hAnsi="Times New Roman"/>
          <w:bCs/>
          <w:sz w:val="24"/>
          <w:szCs w:val="24"/>
        </w:rPr>
        <w:t>внутриобъектового  режимов</w:t>
      </w:r>
      <w:proofErr w:type="gramEnd"/>
      <w:r w:rsidRPr="00D64F45">
        <w:rPr>
          <w:rFonts w:ascii="Times New Roman" w:hAnsi="Times New Roman"/>
          <w:bCs/>
          <w:sz w:val="24"/>
          <w:szCs w:val="24"/>
        </w:rPr>
        <w:t xml:space="preserve">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3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39595F">
        <w:rPr>
          <w:rFonts w:ascii="Times New Roman" w:hAnsi="Times New Roman"/>
          <w:bCs/>
          <w:sz w:val="24"/>
          <w:szCs w:val="24"/>
        </w:rPr>
        <w:t> </w:t>
      </w:r>
      <w:r w:rsidR="0039595F">
        <w:rPr>
          <w:rFonts w:ascii="Times New Roman" w:hAnsi="Times New Roman"/>
          <w:bCs/>
          <w:sz w:val="24"/>
          <w:szCs w:val="24"/>
        </w:rPr>
        <w:t> </w:t>
      </w:r>
      <w:r w:rsidR="0039595F">
        <w:rPr>
          <w:rFonts w:ascii="Times New Roman" w:hAnsi="Times New Roman"/>
          <w:bCs/>
          <w:sz w:val="24"/>
          <w:szCs w:val="24"/>
        </w:rPr>
        <w:t> </w:t>
      </w:r>
      <w:r w:rsidR="0039595F">
        <w:rPr>
          <w:rFonts w:ascii="Times New Roman" w:hAnsi="Times New Roman"/>
          <w:bCs/>
          <w:sz w:val="24"/>
          <w:szCs w:val="24"/>
        </w:rPr>
        <w:t> </w:t>
      </w:r>
      <w:r w:rsidR="0039595F">
        <w:rPr>
          <w:rFonts w:ascii="Times New Roman" w:hAnsi="Times New Roman"/>
          <w:bCs/>
          <w:sz w:val="24"/>
          <w:szCs w:val="24"/>
        </w:rPr>
        <w:t> 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3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4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39595F">
        <w:rPr>
          <w:rFonts w:ascii="Times New Roman" w:hAnsi="Times New Roman"/>
          <w:bCs/>
          <w:sz w:val="24"/>
          <w:szCs w:val="24"/>
        </w:rPr>
        <w:t> 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lastRenderedPageBreak/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5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5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77777777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7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8" w:name="ТекстовоеПоле776"/>
      <w:bookmarkEnd w:id="17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8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9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0" w:name="ТекстовоеПоле778"/>
      <w:bookmarkEnd w:id="19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1" w:name="ТекстовоеПоле779"/>
      <w:bookmarkEnd w:id="20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2" w:name="ТекстовоеПоле780"/>
      <w:bookmarkEnd w:id="21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2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3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4" w:name="ТекстовоеПоле782"/>
      <w:bookmarkEnd w:id="23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5" w:name="ТекстовоеПоле783"/>
      <w:bookmarkEnd w:id="24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6" w:name="ТекстовоеПоле784"/>
      <w:bookmarkEnd w:id="25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6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7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7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8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29" w:name="ТекстовоеПоле787"/>
      <w:bookmarkEnd w:id="28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0" w:name="ТекстовоеПоле788"/>
      <w:bookmarkEnd w:id="29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0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1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lastRenderedPageBreak/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</w:t>
      </w:r>
      <w:proofErr w:type="gramStart"/>
      <w:r w:rsidR="00546F1B">
        <w:rPr>
          <w:i/>
          <w:noProof/>
        </w:rPr>
        <w:t xml:space="preserve">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</w:t>
      </w:r>
      <w:proofErr w:type="gramEnd"/>
      <w:r w:rsidR="00546F1B">
        <w:rPr>
          <w:i/>
          <w:noProof/>
        </w:rPr>
        <w:t xml:space="preserve">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</w:t>
      </w:r>
      <w:proofErr w:type="gramStart"/>
      <w:r w:rsidRPr="00C0430C">
        <w:t xml:space="preserve">смерть любого работника </w:t>
      </w:r>
      <w:r w:rsidRPr="00C0430C">
        <w:rPr>
          <w:b/>
        </w:rPr>
        <w:t>Покупателя</w:t>
      </w:r>
      <w:proofErr w:type="gramEnd"/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508C964F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</w:t>
      </w:r>
      <w:proofErr w:type="gramStart"/>
      <w:r w:rsidR="0075122B">
        <w:rPr>
          <w:sz w:val="24"/>
          <w:szCs w:val="24"/>
        </w:rPr>
        <w:t xml:space="preserve">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>для</w:t>
      </w:r>
      <w:proofErr w:type="gramEnd"/>
      <w:r w:rsidR="005F1B95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 xml:space="preserve">к настоящему </w:t>
      </w:r>
      <w:proofErr w:type="gramStart"/>
      <w:r w:rsidR="00687943" w:rsidRPr="005062BF">
        <w:rPr>
          <w:sz w:val="24"/>
          <w:szCs w:val="24"/>
        </w:rPr>
        <w:t>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2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39595F">
        <w:rPr>
          <w:sz w:val="24"/>
          <w:szCs w:val="24"/>
        </w:rPr>
        <w:t> </w:t>
      </w:r>
      <w:r w:rsidR="003F65EC">
        <w:rPr>
          <w:sz w:val="24"/>
          <w:szCs w:val="24"/>
        </w:rPr>
        <w:fldChar w:fldCharType="end"/>
      </w:r>
      <w:bookmarkEnd w:id="32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3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39595F">
        <w:rPr>
          <w:sz w:val="24"/>
          <w:szCs w:val="24"/>
        </w:rPr>
        <w:t> </w:t>
      </w:r>
      <w:r w:rsidR="00F94603">
        <w:rPr>
          <w:sz w:val="24"/>
          <w:szCs w:val="24"/>
        </w:rPr>
        <w:fldChar w:fldCharType="end"/>
      </w:r>
      <w:bookmarkEnd w:id="33"/>
      <w:r>
        <w:rPr>
          <w:sz w:val="24"/>
          <w:szCs w:val="24"/>
        </w:rPr>
        <w:t>;</w:t>
      </w:r>
      <w:proofErr w:type="gramEnd"/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5892DBB6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A648D0">
        <w:rPr>
          <w:noProof/>
        </w:rPr>
        <w:t>___месяцев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E7DDF14" w14:textId="75046CEA" w:rsidR="001606EE" w:rsidRDefault="001606EE" w:rsidP="0036546E">
      <w:pPr>
        <w:pStyle w:val="a3"/>
        <w:ind w:left="567"/>
      </w:pPr>
      <w:r>
        <w:fldChar w:fldCharType="begin">
          <w:ffData>
            <w:name w:val=""/>
            <w:enabled/>
            <w:calcOnExit w:val="0"/>
            <w:textInput>
              <w:default w:val="Приложение №6 – Штрафные санкции за нарушение пропускного и внутриобъектового режимов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№6 – Штрафные санкции за нарушение пропускного и внутриобъектового режимов</w:t>
      </w:r>
      <w:r w:rsidR="00A303DC">
        <w:rPr>
          <w:noProof/>
        </w:rPr>
        <w:t>.</w:t>
      </w:r>
      <w:r>
        <w:fldChar w:fldCharType="end"/>
      </w:r>
      <w:r>
        <w:t xml:space="preserve"> </w:t>
      </w:r>
    </w:p>
    <w:p w14:paraId="3D957C76" w14:textId="5DD3779C" w:rsidR="00690406" w:rsidRDefault="001606E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4" w:name="ТекстовоеПоле793"/>
      <w:r>
        <w:instrText xml:space="preserve"> FORMTEXT </w:instrText>
      </w:r>
      <w:r>
        <w:fldChar w:fldCharType="separate"/>
      </w:r>
      <w:r w:rsidR="00A303DC">
        <w:t> </w:t>
      </w:r>
      <w:r w:rsidR="00A303DC">
        <w:t> </w:t>
      </w:r>
      <w:r w:rsidR="00A303DC">
        <w:t> </w:t>
      </w:r>
      <w:r w:rsidR="00A303DC">
        <w:t> </w:t>
      </w:r>
      <w:r w:rsidR="00A303DC">
        <w:t> </w:t>
      </w:r>
      <w:r>
        <w:fldChar w:fldCharType="end"/>
      </w:r>
      <w:bookmarkEnd w:id="34"/>
      <w:r w:rsidR="00914D31">
        <w:t xml:space="preserve"> </w:t>
      </w:r>
    </w:p>
    <w:p w14:paraId="2AD494DC" w14:textId="59D6ECED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5" w:name="ТекстовоеПоле794"/>
      <w:r>
        <w:instrText xml:space="preserve"> FORMTEXT </w:instrText>
      </w:r>
      <w:r>
        <w:fldChar w:fldCharType="separate"/>
      </w:r>
      <w:r w:rsidR="00A303DC">
        <w:t> </w:t>
      </w:r>
      <w:r w:rsidR="00A303DC">
        <w:t> </w:t>
      </w:r>
      <w:r>
        <w:fldChar w:fldCharType="end"/>
      </w:r>
      <w:bookmarkEnd w:id="35"/>
      <w:r w:rsidR="00914D31">
        <w:t xml:space="preserve"> </w:t>
      </w:r>
    </w:p>
    <w:p w14:paraId="385F752B" w14:textId="2753EAAD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6" w:name="ТекстовоеПоле795"/>
      <w:r>
        <w:instrText xml:space="preserve">FORMTEXT </w:instrText>
      </w:r>
      <w:r>
        <w:fldChar w:fldCharType="separate"/>
      </w:r>
      <w:r w:rsidR="00A303DC">
        <w:t> </w:t>
      </w:r>
      <w:r w:rsidR="00A303DC">
        <w:t> </w:t>
      </w:r>
      <w:r w:rsidR="00A303DC">
        <w:t> </w:t>
      </w:r>
      <w:r w:rsidR="00A303DC">
        <w:t> </w:t>
      </w:r>
      <w:r w:rsidR="00A303DC">
        <w:t> </w:t>
      </w:r>
      <w:r>
        <w:fldChar w:fldCharType="end"/>
      </w:r>
      <w:bookmarkEnd w:id="36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0894684C" w:rsidR="009A28EE" w:rsidRDefault="00D52B68" w:rsidP="00490363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90363">
              <w:rPr>
                <w:noProof/>
              </w:rPr>
              <w:t>ООО "РН-БГПП"</w:t>
            </w:r>
            <w:r>
              <w:fldChar w:fldCharType="end"/>
            </w:r>
          </w:p>
          <w:p w14:paraId="74DBAF6A" w14:textId="77777777" w:rsidR="00490363" w:rsidRDefault="00D52B68" w:rsidP="00490363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90363">
              <w:rPr>
                <w:noProof/>
              </w:rPr>
              <w:t>461040, Оренбургская область,</w:t>
            </w:r>
          </w:p>
          <w:p w14:paraId="5EF9E9AD" w14:textId="2AE57137" w:rsidR="00D52B68" w:rsidRDefault="00490363" w:rsidP="00490363">
            <w:pPr>
              <w:pStyle w:val="a5"/>
            </w:pPr>
            <w:r>
              <w:rPr>
                <w:noProof/>
              </w:rPr>
              <w:t>г. Бузулук, ул. Техническая, дом 10, каб. 18</w:t>
            </w:r>
            <w:r w:rsidR="00D52B68">
              <w:fldChar w:fldCharType="end"/>
            </w:r>
          </w:p>
          <w:p w14:paraId="34867940" w14:textId="77777777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4F80B7BC" w14:textId="77777777" w:rsidR="00490363" w:rsidRDefault="00D52B68" w:rsidP="00490363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90363">
              <w:rPr>
                <w:noProof/>
              </w:rPr>
              <w:t>461050, Оренбургская область, г. Бузулук,</w:t>
            </w:r>
          </w:p>
          <w:p w14:paraId="10F8E846" w14:textId="1815741A" w:rsidR="00D52B68" w:rsidRDefault="00490363" w:rsidP="00490363">
            <w:pPr>
              <w:pStyle w:val="a5"/>
            </w:pPr>
            <w:r>
              <w:rPr>
                <w:noProof/>
              </w:rPr>
              <w:t>ул. Техническая, дом 10, а/я № 489.</w:t>
            </w:r>
            <w:r w:rsidR="00D52B68">
              <w:fldChar w:fldCharType="end"/>
            </w:r>
          </w:p>
          <w:p w14:paraId="37F38AB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151E4F2D" w14:textId="77777777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1194579F" w:rsidR="009A28EE" w:rsidRDefault="00C0430C">
            <w:pPr>
              <w:pStyle w:val="a5"/>
            </w:pPr>
            <w:r w:rsidRPr="00C0430C">
              <w:rPr>
                <w:b/>
              </w:rPr>
              <w:lastRenderedPageBreak/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90363" w:rsidRPr="00490363">
              <w:rPr>
                <w:noProof/>
              </w:rPr>
              <w:t xml:space="preserve"> 8(35342) 33-533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16FD96E7" w:rsidR="00C0430C" w:rsidRPr="00490363" w:rsidRDefault="009A28EE" w:rsidP="00490363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490363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490363">
              <w:rPr>
                <w:lang w:val="en-US"/>
              </w:rPr>
              <w:t>:</w:t>
            </w:r>
            <w:r w:rsidRPr="00490363">
              <w:rPr>
                <w:lang w:val="en-US"/>
              </w:rPr>
              <w:t xml:space="preserve"> </w:t>
            </w:r>
            <w:r w:rsidR="00C0430C" w:rsidRPr="00490363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490363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490363" w:rsidRPr="00490363">
              <w:rPr>
                <w:noProof/>
                <w:lang w:val="en-US"/>
              </w:rPr>
              <w:t>BGPP_Priemnaya@rosneft.ru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490363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669D9E8B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90363" w:rsidRPr="00490363">
              <w:rPr>
                <w:noProof/>
              </w:rPr>
              <w:t>5603045522</w:t>
            </w:r>
            <w:r w:rsidR="00D52B68">
              <w:fldChar w:fldCharType="end"/>
            </w:r>
          </w:p>
          <w:p w14:paraId="62D704A8" w14:textId="7A87E79C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90363" w:rsidRPr="00490363">
              <w:rPr>
                <w:noProof/>
              </w:rPr>
              <w:t>560301001</w:t>
            </w:r>
            <w:r w:rsidR="00D52B68">
              <w:fldChar w:fldCharType="end"/>
            </w:r>
          </w:p>
          <w:p w14:paraId="6DDA9325" w14:textId="225A82BB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90363" w:rsidRPr="00490363">
              <w:rPr>
                <w:noProof/>
              </w:rPr>
              <w:t>19403775</w:t>
            </w:r>
            <w:r w:rsidR="00D52B68">
              <w:fldChar w:fldCharType="end"/>
            </w:r>
          </w:p>
          <w:p w14:paraId="754BE4C7" w14:textId="55AB7C3C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90363" w:rsidRPr="00490363">
              <w:rPr>
                <w:noProof/>
              </w:rPr>
              <w:t>19.20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584771D5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90363" w:rsidRPr="00490363">
              <w:rPr>
                <w:noProof/>
              </w:rPr>
              <w:t>407 028 106 001 200 032 45</w:t>
            </w:r>
            <w:r w:rsidR="00D52B68">
              <w:fldChar w:fldCharType="end"/>
            </w:r>
          </w:p>
          <w:p w14:paraId="2AA29F0A" w14:textId="68116F35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90363" w:rsidRPr="00490363">
              <w:rPr>
                <w:noProof/>
              </w:rPr>
              <w:t>301 018 104 000 000 008 76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281EBD78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90363" w:rsidRPr="00490363">
              <w:rPr>
                <w:noProof/>
              </w:rPr>
              <w:t xml:space="preserve"> Самарский филиал Банка "ВБРР" (АО)</w:t>
            </w:r>
            <w:r>
              <w:fldChar w:fldCharType="end"/>
            </w:r>
          </w:p>
          <w:p w14:paraId="09D79B2C" w14:textId="53331AF8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90363" w:rsidRPr="00490363">
              <w:rPr>
                <w:noProof/>
              </w:rPr>
              <w:t>043601876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</w:t>
            </w:r>
            <w:proofErr w:type="gramEnd"/>
            <w:r w:rsidR="00546F1B">
              <w:rPr>
                <w:noProof/>
              </w:rPr>
              <w:t>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3F97782" w14:textId="1EEE3D64"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7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490363">
              <w:rPr>
                <w:i/>
                <w:iCs/>
                <w:shd w:val="clear" w:color="auto" w:fill="D9D9D9"/>
              </w:rPr>
              <w:t>Генеральный директор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7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4C3340F9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8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</w:t>
            </w:r>
            <w:r w:rsidR="00A303DC">
              <w:rPr>
                <w:i/>
                <w:iCs/>
                <w:noProof/>
              </w:rPr>
              <w:t>____________</w:t>
            </w:r>
            <w:bookmarkStart w:id="39" w:name="_GoBack"/>
            <w:bookmarkEnd w:id="39"/>
            <w:r w:rsidRPr="00C77B9D">
              <w:rPr>
                <w:i/>
                <w:iCs/>
              </w:rPr>
              <w:fldChar w:fldCharType="end"/>
            </w:r>
            <w:bookmarkEnd w:id="38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0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90363">
              <w:rPr>
                <w:i/>
                <w:iCs/>
                <w:noProof/>
              </w:rPr>
              <w:t>А.А. Таркин</w:t>
            </w:r>
            <w:r w:rsidR="00546F1B">
              <w:rPr>
                <w:i/>
                <w:iCs/>
                <w:noProof/>
              </w:rPr>
              <w:t xml:space="preserve">      </w:t>
            </w:r>
            <w:r>
              <w:rPr>
                <w:i/>
                <w:iCs/>
              </w:rPr>
              <w:fldChar w:fldCharType="end"/>
            </w:r>
            <w:bookmarkEnd w:id="40"/>
          </w:p>
          <w:p w14:paraId="340C2683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</w:t>
            </w:r>
            <w:proofErr w:type="gramStart"/>
            <w:r w:rsidR="00546F1B"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</w:t>
            </w:r>
            <w:proofErr w:type="gramEnd"/>
            <w:r w:rsidR="00546F1B"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</w:t>
            </w:r>
            <w:proofErr w:type="gramStart"/>
            <w:r w:rsidR="00546F1B"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</w:t>
            </w:r>
            <w:proofErr w:type="gramEnd"/>
            <w:r w:rsidR="00546F1B"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B600D8" w14:textId="77777777" w:rsidR="00766B3E" w:rsidRDefault="00766B3E" w:rsidP="002B5D5A">
      <w:pPr>
        <w:spacing w:after="0" w:line="240" w:lineRule="auto"/>
      </w:pPr>
      <w:r>
        <w:separator/>
      </w:r>
    </w:p>
  </w:endnote>
  <w:endnote w:type="continuationSeparator" w:id="0">
    <w:p w14:paraId="7F09715E" w14:textId="77777777" w:rsidR="00766B3E" w:rsidRDefault="00766B3E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ECCDD" w14:textId="573E108A" w:rsidR="002C5744" w:rsidRPr="002C5744" w:rsidRDefault="002C5744" w:rsidP="002C5744">
    <w:pPr>
      <w:pStyle w:val="a5"/>
      <w:rPr>
        <w:sz w:val="20"/>
      </w:rPr>
    </w:pPr>
    <w:r w:rsidRPr="002C5744">
      <w:rPr>
        <w:sz w:val="20"/>
      </w:rPr>
      <w:t>41.23/3970.04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A6607" w14:textId="5B10A9FA" w:rsidR="003A6BB8" w:rsidRPr="002C5744" w:rsidRDefault="002C5744" w:rsidP="002C5744">
    <w:pPr>
      <w:pStyle w:val="a5"/>
      <w:rPr>
        <w:sz w:val="20"/>
      </w:rPr>
    </w:pPr>
    <w:r w:rsidRPr="002C5744">
      <w:rPr>
        <w:rFonts w:eastAsiaTheme="majorEastAsia"/>
        <w:sz w:val="20"/>
      </w:rPr>
      <w:t>41.23/3970.04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25140B" w14:textId="2955AF98" w:rsidR="002C5744" w:rsidRPr="002C5744" w:rsidRDefault="002C5744" w:rsidP="002C5744">
    <w:pPr>
      <w:pStyle w:val="a5"/>
      <w:rPr>
        <w:sz w:val="20"/>
      </w:rPr>
    </w:pPr>
    <w:r w:rsidRPr="002C5744">
      <w:rPr>
        <w:sz w:val="20"/>
      </w:rPr>
      <w:t>41.23/3970.04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9BF99" w14:textId="77777777" w:rsidR="00766B3E" w:rsidRDefault="00766B3E" w:rsidP="002B5D5A">
      <w:pPr>
        <w:spacing w:after="0" w:line="240" w:lineRule="auto"/>
      </w:pPr>
      <w:r>
        <w:separator/>
      </w:r>
    </w:p>
  </w:footnote>
  <w:footnote w:type="continuationSeparator" w:id="0">
    <w:p w14:paraId="2B441576" w14:textId="77777777" w:rsidR="00766B3E" w:rsidRDefault="00766B3E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051F9" w14:textId="2CCC52CA" w:rsidR="002C5744" w:rsidRDefault="00766B3E">
    <w:pPr>
      <w:pStyle w:val="ad"/>
    </w:pPr>
    <w:r>
      <w:rPr>
        <w:noProof/>
      </w:rPr>
      <w:pict w14:anchorId="3590D7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DxTbD4padCvlx2hoZuoTE+XiZkNMTZjBDZGfLNzbR+/wP8yOG8pLvyakqt94HT+99mZB6MWVvuwV//5PJpkow==" w:salt="Azx8zToqVzdnAvULEJx7z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E07C7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606EE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E6FEC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5744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9595F"/>
    <w:rsid w:val="003A487B"/>
    <w:rsid w:val="003A6BB8"/>
    <w:rsid w:val="003B1A8F"/>
    <w:rsid w:val="003C3625"/>
    <w:rsid w:val="003C5B48"/>
    <w:rsid w:val="003D0D4C"/>
    <w:rsid w:val="003E3E13"/>
    <w:rsid w:val="003E59DF"/>
    <w:rsid w:val="003F4159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0363"/>
    <w:rsid w:val="0049493F"/>
    <w:rsid w:val="004A0A14"/>
    <w:rsid w:val="004B178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299A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66B3E"/>
    <w:rsid w:val="007751DD"/>
    <w:rsid w:val="00785367"/>
    <w:rsid w:val="00792EC6"/>
    <w:rsid w:val="0079336D"/>
    <w:rsid w:val="00797F49"/>
    <w:rsid w:val="007A0D04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0E4C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47B4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303DC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94A7E"/>
    <w:rsid w:val="00BA3157"/>
    <w:rsid w:val="00BA5631"/>
    <w:rsid w:val="00BC4DD2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50B00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EE3AC4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2839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DD44FA-214D-4A4F-8400-05761CB31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4656</Words>
  <Characters>26543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Ефремова Наталья Сергеевна</cp:lastModifiedBy>
  <cp:revision>17</cp:revision>
  <dcterms:created xsi:type="dcterms:W3CDTF">2025-02-11T06:22:00Z</dcterms:created>
  <dcterms:modified xsi:type="dcterms:W3CDTF">2025-03-25T09:40:00Z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Pwhq5{0bZOhX00002X16PW</vt:lpwstr>
  </property>
</Properties>
</file>